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5076E3" w14:textId="77777777" w:rsidR="00AE523C" w:rsidRDefault="00AE523C" w:rsidP="00AE523C">
      <w:pPr>
        <w:jc w:val="center"/>
        <w:rPr>
          <w:rFonts w:ascii="Times New Roman" w:eastAsia="Times New Roman" w:hAnsi="Times New Roman" w:cs="Times New Roman"/>
          <w:b/>
          <w:sz w:val="36"/>
        </w:rPr>
      </w:pPr>
      <w:r>
        <w:rPr>
          <w:rFonts w:ascii="Times New Roman" w:eastAsia="Times New Roman" w:hAnsi="Times New Roman" w:cs="Times New Roman"/>
          <w:b/>
          <w:sz w:val="36"/>
        </w:rPr>
        <w:t>Software Engineering Tools Lab</w:t>
      </w:r>
    </w:p>
    <w:p w14:paraId="21EDC6CC" w14:textId="77777777" w:rsidR="00AE523C" w:rsidRDefault="00AE523C" w:rsidP="00AE523C">
      <w:pPr>
        <w:jc w:val="center"/>
        <w:rPr>
          <w:rFonts w:ascii="Times New Roman" w:eastAsia="Times New Roman" w:hAnsi="Times New Roman" w:cs="Times New Roman"/>
          <w:b/>
          <w:sz w:val="36"/>
        </w:rPr>
      </w:pPr>
      <w:r>
        <w:rPr>
          <w:rFonts w:ascii="Times New Roman" w:eastAsia="Times New Roman" w:hAnsi="Times New Roman" w:cs="Times New Roman"/>
          <w:b/>
          <w:sz w:val="36"/>
        </w:rPr>
        <w:t>Assignment No-6</w:t>
      </w:r>
    </w:p>
    <w:p w14:paraId="39F03BE7" w14:textId="2D32B87E" w:rsidR="00AE523C" w:rsidRDefault="00AE523C" w:rsidP="00AE523C">
      <w:pPr>
        <w:jc w:val="center"/>
        <w:rPr>
          <w:rFonts w:ascii="Times New Roman" w:eastAsia="Times New Roman" w:hAnsi="Times New Roman" w:cs="Times New Roman"/>
          <w:b/>
          <w:sz w:val="24"/>
        </w:rPr>
      </w:pPr>
      <w:r>
        <w:rPr>
          <w:rFonts w:ascii="Times New Roman" w:eastAsia="Times New Roman" w:hAnsi="Times New Roman" w:cs="Times New Roman"/>
          <w:sz w:val="24"/>
        </w:rPr>
        <w:t xml:space="preserve"> (Module 4- Version control)    </w:t>
      </w:r>
    </w:p>
    <w:p w14:paraId="648FC01C" w14:textId="77777777" w:rsidR="00212B67" w:rsidRPr="006C7219" w:rsidRDefault="00212B67" w:rsidP="00212B67">
      <w:pPr>
        <w:jc w:val="center"/>
        <w:rPr>
          <w:b/>
          <w:bCs/>
          <w:sz w:val="32"/>
          <w:szCs w:val="32"/>
        </w:rPr>
      </w:pPr>
      <w:r>
        <w:rPr>
          <w:b/>
          <w:bCs/>
          <w:sz w:val="32"/>
          <w:szCs w:val="32"/>
        </w:rPr>
        <w:t>PRN</w:t>
      </w:r>
      <w:r w:rsidRPr="006C7219">
        <w:rPr>
          <w:b/>
          <w:bCs/>
          <w:sz w:val="32"/>
          <w:szCs w:val="32"/>
        </w:rPr>
        <w:t>: 2019BTECS000</w:t>
      </w:r>
      <w:r>
        <w:rPr>
          <w:b/>
          <w:bCs/>
          <w:sz w:val="32"/>
          <w:szCs w:val="32"/>
        </w:rPr>
        <w:t>17</w:t>
      </w:r>
    </w:p>
    <w:p w14:paraId="79C9DE11" w14:textId="77777777" w:rsidR="00212B67" w:rsidRPr="006C7219" w:rsidRDefault="00212B67" w:rsidP="00212B67">
      <w:pPr>
        <w:jc w:val="center"/>
        <w:rPr>
          <w:b/>
          <w:bCs/>
          <w:sz w:val="32"/>
          <w:szCs w:val="32"/>
        </w:rPr>
      </w:pPr>
      <w:r w:rsidRPr="006C7219">
        <w:rPr>
          <w:b/>
          <w:bCs/>
          <w:sz w:val="32"/>
          <w:szCs w:val="32"/>
        </w:rPr>
        <w:t>Full name:</w:t>
      </w:r>
      <w:r>
        <w:rPr>
          <w:b/>
          <w:bCs/>
          <w:sz w:val="32"/>
          <w:szCs w:val="32"/>
        </w:rPr>
        <w:t xml:space="preserve"> Muskan Raju Attar</w:t>
      </w:r>
    </w:p>
    <w:p w14:paraId="50592198" w14:textId="77777777" w:rsidR="00212B67" w:rsidRPr="006C7219" w:rsidRDefault="00212B67" w:rsidP="00212B67">
      <w:pPr>
        <w:jc w:val="center"/>
        <w:rPr>
          <w:b/>
          <w:bCs/>
          <w:sz w:val="32"/>
          <w:szCs w:val="32"/>
        </w:rPr>
      </w:pPr>
      <w:r w:rsidRPr="006C7219">
        <w:rPr>
          <w:b/>
          <w:bCs/>
          <w:sz w:val="32"/>
          <w:szCs w:val="32"/>
        </w:rPr>
        <w:t>Batch: T1</w:t>
      </w:r>
    </w:p>
    <w:p w14:paraId="300C57C4" w14:textId="77777777" w:rsidR="00212B67" w:rsidRDefault="00212B67" w:rsidP="00AE523C">
      <w:pPr>
        <w:jc w:val="center"/>
        <w:rPr>
          <w:rFonts w:ascii="Times New Roman" w:eastAsia="Times New Roman" w:hAnsi="Times New Roman" w:cs="Times New Roman"/>
          <w:b/>
          <w:sz w:val="24"/>
        </w:rPr>
      </w:pPr>
    </w:p>
    <w:p w14:paraId="5036E4CF" w14:textId="77777777" w:rsidR="00AE523C" w:rsidRDefault="00AE523C" w:rsidP="00AE523C">
      <w:pPr>
        <w:rPr>
          <w:rFonts w:ascii="Calibri" w:eastAsia="Calibri" w:hAnsi="Calibri" w:cs="Calibri"/>
        </w:rPr>
      </w:pPr>
    </w:p>
    <w:p w14:paraId="64F4B582" w14:textId="77777777" w:rsidR="00AE523C" w:rsidRPr="00D23DEF" w:rsidRDefault="00AE523C" w:rsidP="00AE523C">
      <w:pPr>
        <w:jc w:val="both"/>
        <w:rPr>
          <w:rFonts w:ascii="Times New Roman" w:eastAsia="Times New Roman" w:hAnsi="Times New Roman" w:cs="Times New Roman"/>
          <w:b/>
          <w:bCs/>
          <w:color w:val="000000"/>
          <w:sz w:val="28"/>
        </w:rPr>
      </w:pPr>
      <w:r w:rsidRPr="00D23DEF">
        <w:rPr>
          <w:rFonts w:ascii="Times New Roman" w:eastAsia="Times New Roman" w:hAnsi="Times New Roman" w:cs="Times New Roman"/>
          <w:b/>
          <w:bCs/>
          <w:color w:val="000000"/>
          <w:sz w:val="28"/>
        </w:rPr>
        <w:t>Q 1. What is Microsoft’s VSS?</w:t>
      </w:r>
    </w:p>
    <w:p w14:paraId="1AE4340A" w14:textId="77777777" w:rsidR="00AE523C" w:rsidRDefault="00AE523C" w:rsidP="00AE523C">
      <w:pPr>
        <w:jc w:val="both"/>
        <w:rPr>
          <w:rFonts w:ascii="Times New Roman" w:eastAsia="Times New Roman" w:hAnsi="Times New Roman" w:cs="Times New Roman"/>
          <w:color w:val="000000"/>
          <w:sz w:val="28"/>
        </w:rPr>
      </w:pPr>
    </w:p>
    <w:p w14:paraId="3FAD281E" w14:textId="77777777" w:rsidR="00AE523C" w:rsidRDefault="00AE523C" w:rsidP="00AE523C">
      <w:pPr>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The Volume Shadow Copy Service (VSS), which was introduced in Windows Server® 2003, facilitates the conversation between these components to allow them to work better together. When all the components support VSS, you can use them to back up your application data without taking the applications offline.</w:t>
      </w:r>
    </w:p>
    <w:p w14:paraId="70E8E17C" w14:textId="77777777" w:rsidR="00AE523C" w:rsidRDefault="00AE523C" w:rsidP="00AE523C">
      <w:pPr>
        <w:jc w:val="both"/>
        <w:rPr>
          <w:rFonts w:ascii="Times New Roman" w:eastAsia="Times New Roman" w:hAnsi="Times New Roman" w:cs="Times New Roman"/>
          <w:color w:val="000000"/>
          <w:sz w:val="28"/>
        </w:rPr>
      </w:pPr>
    </w:p>
    <w:p w14:paraId="311F430A" w14:textId="77777777" w:rsidR="00AE523C" w:rsidRDefault="00AE523C" w:rsidP="00AE523C">
      <w:pPr>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 Provide the information of VSS tool with respect to below points.</w:t>
      </w:r>
    </w:p>
    <w:p w14:paraId="175BAD2E" w14:textId="77777777" w:rsidR="00AE523C" w:rsidRDefault="00AE523C" w:rsidP="00AE523C">
      <w:pPr>
        <w:numPr>
          <w:ilvl w:val="0"/>
          <w:numId w:val="1"/>
        </w:numPr>
        <w:ind w:left="720" w:hanging="360"/>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Owner/ developer</w:t>
      </w:r>
    </w:p>
    <w:p w14:paraId="330F6952" w14:textId="77777777" w:rsidR="00AE523C" w:rsidRDefault="00AE523C" w:rsidP="00AE523C">
      <w:pPr>
        <w:numPr>
          <w:ilvl w:val="0"/>
          <w:numId w:val="1"/>
        </w:numPr>
        <w:ind w:left="720" w:hanging="360"/>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Brief information/introduction </w:t>
      </w:r>
    </w:p>
    <w:p w14:paraId="71483DB0" w14:textId="77777777" w:rsidR="00AE523C" w:rsidRDefault="00AE523C" w:rsidP="00AE523C">
      <w:pPr>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Microsoft Visual SourceSafe (VSS) is a discontinued source control program oriented towards small software development projects. Like most source control systems, SourceSafe creates a virtual library of computer files. While most commonly used for source code, SourceSafe can handle any type of file in its database, but older versions were </w:t>
      </w:r>
      <w:proofErr w:type="gramStart"/>
      <w:r>
        <w:rPr>
          <w:rFonts w:ascii="Times New Roman" w:eastAsia="Times New Roman" w:hAnsi="Times New Roman" w:cs="Times New Roman"/>
          <w:color w:val="000000"/>
          <w:sz w:val="28"/>
        </w:rPr>
        <w:t>shown[</w:t>
      </w:r>
      <w:proofErr w:type="gramEnd"/>
      <w:r>
        <w:rPr>
          <w:rFonts w:ascii="Times New Roman" w:eastAsia="Times New Roman" w:hAnsi="Times New Roman" w:cs="Times New Roman"/>
          <w:color w:val="000000"/>
          <w:sz w:val="28"/>
        </w:rPr>
        <w:t>1][2] to be unstable when used to store large amounts of non-textual data, such as images and compiled executables.</w:t>
      </w:r>
    </w:p>
    <w:p w14:paraId="7B736D0A" w14:textId="77777777" w:rsidR="00AE523C" w:rsidRDefault="00AE523C" w:rsidP="00AE523C">
      <w:pPr>
        <w:numPr>
          <w:ilvl w:val="0"/>
          <w:numId w:val="2"/>
        </w:numPr>
        <w:ind w:left="720" w:hanging="360"/>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Basic operations involved</w:t>
      </w:r>
    </w:p>
    <w:p w14:paraId="162B0C40" w14:textId="77777777" w:rsidR="00AE523C" w:rsidRDefault="00AE523C" w:rsidP="00AE523C">
      <w:pPr>
        <w:numPr>
          <w:ilvl w:val="0"/>
          <w:numId w:val="2"/>
        </w:numPr>
        <w:ind w:left="720" w:hanging="360"/>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Advantages</w:t>
      </w:r>
    </w:p>
    <w:p w14:paraId="0C81B138" w14:textId="77777777" w:rsidR="00AE523C" w:rsidRDefault="00AE523C" w:rsidP="00AE523C">
      <w:pPr>
        <w:numPr>
          <w:ilvl w:val="0"/>
          <w:numId w:val="2"/>
        </w:numPr>
        <w:ind w:left="720" w:hanging="360"/>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Disadvantages</w:t>
      </w:r>
    </w:p>
    <w:p w14:paraId="66786D22" w14:textId="77777777" w:rsidR="00AE523C" w:rsidRDefault="00AE523C" w:rsidP="00AE523C">
      <w:pPr>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VSS is prone to corruption causing the DB to have to be rebuilt.</w:t>
      </w:r>
    </w:p>
    <w:p w14:paraId="34FFAF9B" w14:textId="77777777" w:rsidR="00AE523C" w:rsidRDefault="00AE523C" w:rsidP="00AE523C">
      <w:pPr>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It does not perform well if you have a lot of code in it </w:t>
      </w:r>
      <w:proofErr w:type="spellStart"/>
      <w:r>
        <w:rPr>
          <w:rFonts w:ascii="Times New Roman" w:eastAsia="Times New Roman" w:hAnsi="Times New Roman" w:cs="Times New Roman"/>
          <w:color w:val="000000"/>
          <w:sz w:val="28"/>
        </w:rPr>
        <w:t>it</w:t>
      </w:r>
      <w:proofErr w:type="spellEnd"/>
      <w:r>
        <w:rPr>
          <w:rFonts w:ascii="Times New Roman" w:eastAsia="Times New Roman" w:hAnsi="Times New Roman" w:cs="Times New Roman"/>
          <w:color w:val="000000"/>
          <w:sz w:val="28"/>
        </w:rPr>
        <w:t xml:space="preserve"> will be very slow.</w:t>
      </w:r>
    </w:p>
    <w:p w14:paraId="5000A99F" w14:textId="77777777" w:rsidR="00AE523C" w:rsidRDefault="00AE523C" w:rsidP="00AE523C">
      <w:pPr>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lastRenderedPageBreak/>
        <w:t>No searching basic tree structure.</w:t>
      </w:r>
    </w:p>
    <w:p w14:paraId="44780A35" w14:textId="77777777" w:rsidR="00AE523C" w:rsidRDefault="00AE523C" w:rsidP="00AE523C">
      <w:pPr>
        <w:jc w:val="both"/>
        <w:rPr>
          <w:rFonts w:ascii="Times New Roman" w:eastAsia="Times New Roman" w:hAnsi="Times New Roman" w:cs="Times New Roman"/>
          <w:color w:val="000000"/>
          <w:sz w:val="28"/>
        </w:rPr>
      </w:pPr>
    </w:p>
    <w:p w14:paraId="4C2C7E1A" w14:textId="77777777" w:rsidR="00AE523C" w:rsidRPr="00D23DEF" w:rsidRDefault="00AE523C" w:rsidP="00AE523C">
      <w:pPr>
        <w:jc w:val="both"/>
        <w:rPr>
          <w:rFonts w:ascii="Times New Roman" w:eastAsia="Times New Roman" w:hAnsi="Times New Roman" w:cs="Times New Roman"/>
          <w:b/>
          <w:bCs/>
          <w:color w:val="000000"/>
          <w:sz w:val="28"/>
        </w:rPr>
      </w:pPr>
      <w:r w:rsidRPr="00D23DEF">
        <w:rPr>
          <w:rFonts w:ascii="Times New Roman" w:eastAsia="Times New Roman" w:hAnsi="Times New Roman" w:cs="Times New Roman"/>
          <w:b/>
          <w:bCs/>
          <w:color w:val="000000"/>
          <w:sz w:val="28"/>
        </w:rPr>
        <w:t>Q 2. Create a SVN repository and perform below operations on that repository using SVN. Also explain below operations.</w:t>
      </w:r>
    </w:p>
    <w:p w14:paraId="1EB2C017" w14:textId="39EB7803" w:rsidR="00AE523C" w:rsidRDefault="00DE0423" w:rsidP="00AE523C">
      <w:pPr>
        <w:spacing w:after="0" w:line="240" w:lineRule="auto"/>
        <w:ind w:left="720"/>
        <w:rPr>
          <w:rFonts w:ascii="Times New Roman" w:eastAsia="Times New Roman" w:hAnsi="Times New Roman" w:cs="Times New Roman"/>
          <w:color w:val="000000"/>
          <w:sz w:val="28"/>
          <w:shd w:val="clear" w:color="auto" w:fill="FFFFFF"/>
        </w:rPr>
      </w:pPr>
      <w:r>
        <w:rPr>
          <w:rFonts w:ascii="Times New Roman" w:eastAsia="Times New Roman" w:hAnsi="Times New Roman" w:cs="Times New Roman"/>
          <w:color w:val="000000"/>
          <w:sz w:val="28"/>
          <w:shd w:val="clear" w:color="auto" w:fill="FFFFFF"/>
        </w:rPr>
        <w:t>C</w:t>
      </w:r>
      <w:r w:rsidR="00571CB0">
        <w:rPr>
          <w:rFonts w:ascii="Times New Roman" w:eastAsia="Times New Roman" w:hAnsi="Times New Roman" w:cs="Times New Roman"/>
          <w:color w:val="000000"/>
          <w:sz w:val="28"/>
          <w:shd w:val="clear" w:color="auto" w:fill="FFFFFF"/>
        </w:rPr>
        <w:t>reate the repository:</w:t>
      </w:r>
    </w:p>
    <w:p w14:paraId="7B517DA1" w14:textId="004D91DD" w:rsidR="007F3C92" w:rsidRDefault="007F3C92" w:rsidP="00AE523C">
      <w:pPr>
        <w:spacing w:after="0" w:line="240" w:lineRule="auto"/>
        <w:ind w:left="720"/>
        <w:rPr>
          <w:rFonts w:ascii="Times New Roman" w:eastAsia="Times New Roman" w:hAnsi="Times New Roman" w:cs="Times New Roman"/>
          <w:color w:val="000000"/>
          <w:sz w:val="28"/>
          <w:shd w:val="clear" w:color="auto" w:fill="FFFFFF"/>
        </w:rPr>
      </w:pPr>
    </w:p>
    <w:p w14:paraId="3AE16EE0" w14:textId="04B7CC7B" w:rsidR="007F3C92" w:rsidRDefault="007F3C92" w:rsidP="00AE523C">
      <w:pPr>
        <w:spacing w:after="0" w:line="240" w:lineRule="auto"/>
        <w:ind w:left="720"/>
        <w:rPr>
          <w:rFonts w:ascii="Times New Roman" w:eastAsia="Times New Roman" w:hAnsi="Times New Roman" w:cs="Times New Roman"/>
          <w:color w:val="000000"/>
          <w:sz w:val="28"/>
          <w:shd w:val="clear" w:color="auto" w:fill="FFFFFF"/>
        </w:rPr>
      </w:pPr>
      <w:r>
        <w:rPr>
          <w:noProof/>
        </w:rPr>
        <w:drawing>
          <wp:inline distT="0" distB="0" distL="0" distR="0" wp14:anchorId="1792AC31" wp14:editId="6BF323CA">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A2C2E81" w14:textId="1967DAF7" w:rsidR="00AE11F1" w:rsidRDefault="00AE11F1" w:rsidP="00AE523C">
      <w:pPr>
        <w:spacing w:after="0" w:line="240" w:lineRule="auto"/>
        <w:ind w:left="720"/>
        <w:rPr>
          <w:rFonts w:ascii="Times New Roman" w:eastAsia="Times New Roman" w:hAnsi="Times New Roman" w:cs="Times New Roman"/>
          <w:color w:val="000000"/>
          <w:sz w:val="28"/>
          <w:shd w:val="clear" w:color="auto" w:fill="FFFFFF"/>
        </w:rPr>
      </w:pPr>
    </w:p>
    <w:p w14:paraId="40480155" w14:textId="2567FE49" w:rsidR="00571CB0" w:rsidRDefault="00571CB0" w:rsidP="00AE523C">
      <w:pPr>
        <w:spacing w:after="0" w:line="240" w:lineRule="auto"/>
        <w:ind w:left="720"/>
        <w:rPr>
          <w:rFonts w:ascii="Times New Roman" w:eastAsia="Times New Roman" w:hAnsi="Times New Roman" w:cs="Times New Roman"/>
          <w:color w:val="000000"/>
          <w:sz w:val="28"/>
          <w:shd w:val="clear" w:color="auto" w:fill="FFFFFF"/>
        </w:rPr>
      </w:pPr>
    </w:p>
    <w:p w14:paraId="2192F948" w14:textId="77777777" w:rsidR="00571CB0" w:rsidRDefault="00571CB0" w:rsidP="00AE523C">
      <w:pPr>
        <w:spacing w:after="0" w:line="240" w:lineRule="auto"/>
        <w:ind w:left="720"/>
        <w:rPr>
          <w:rFonts w:ascii="Times New Roman" w:eastAsia="Times New Roman" w:hAnsi="Times New Roman" w:cs="Times New Roman"/>
          <w:color w:val="000000"/>
          <w:sz w:val="28"/>
          <w:shd w:val="clear" w:color="auto" w:fill="FFFFFF"/>
        </w:rPr>
      </w:pPr>
    </w:p>
    <w:p w14:paraId="194CEAC9" w14:textId="77777777" w:rsidR="00571CB0" w:rsidRDefault="00571CB0" w:rsidP="00AE523C">
      <w:pPr>
        <w:spacing w:after="0" w:line="240" w:lineRule="auto"/>
        <w:ind w:left="720"/>
        <w:rPr>
          <w:rFonts w:ascii="Times New Roman" w:eastAsia="Times New Roman" w:hAnsi="Times New Roman" w:cs="Times New Roman"/>
          <w:color w:val="000000"/>
          <w:sz w:val="28"/>
          <w:shd w:val="clear" w:color="auto" w:fill="FFFFFF"/>
        </w:rPr>
      </w:pPr>
    </w:p>
    <w:p w14:paraId="4153A862" w14:textId="36D7EEF2" w:rsidR="007B4FC2" w:rsidRDefault="00AE11F1" w:rsidP="00AE523C">
      <w:pPr>
        <w:spacing w:after="0" w:line="240" w:lineRule="auto"/>
        <w:ind w:left="720"/>
        <w:rPr>
          <w:rFonts w:ascii="Times New Roman" w:eastAsia="Times New Roman" w:hAnsi="Times New Roman" w:cs="Times New Roman"/>
          <w:color w:val="000000"/>
          <w:sz w:val="28"/>
          <w:shd w:val="clear" w:color="auto" w:fill="FFFFFF"/>
        </w:rPr>
      </w:pPr>
      <w:r>
        <w:rPr>
          <w:noProof/>
        </w:rPr>
        <w:drawing>
          <wp:inline distT="0" distB="0" distL="0" distR="0" wp14:anchorId="5FB21755" wp14:editId="1A0B1ABC">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4F69029" w14:textId="55767282" w:rsidR="00571CB0" w:rsidRDefault="00571CB0" w:rsidP="00AE523C">
      <w:pPr>
        <w:spacing w:after="0" w:line="240" w:lineRule="auto"/>
        <w:ind w:left="720"/>
        <w:rPr>
          <w:rFonts w:ascii="Times New Roman" w:eastAsia="Times New Roman" w:hAnsi="Times New Roman" w:cs="Times New Roman"/>
          <w:color w:val="000000"/>
          <w:sz w:val="28"/>
          <w:shd w:val="clear" w:color="auto" w:fill="FFFFFF"/>
        </w:rPr>
      </w:pPr>
      <w:r>
        <w:rPr>
          <w:rFonts w:ascii="Times New Roman" w:eastAsia="Times New Roman" w:hAnsi="Times New Roman" w:cs="Times New Roman"/>
          <w:color w:val="000000"/>
          <w:sz w:val="28"/>
          <w:shd w:val="clear" w:color="auto" w:fill="FFFFFF"/>
        </w:rPr>
        <w:lastRenderedPageBreak/>
        <w:t>Commit:</w:t>
      </w:r>
    </w:p>
    <w:p w14:paraId="3C13BB18" w14:textId="77777777" w:rsidR="00571CB0" w:rsidRDefault="00571CB0" w:rsidP="00AE523C">
      <w:pPr>
        <w:spacing w:after="0" w:line="240" w:lineRule="auto"/>
        <w:ind w:left="720"/>
        <w:rPr>
          <w:rFonts w:ascii="Times New Roman" w:eastAsia="Times New Roman" w:hAnsi="Times New Roman" w:cs="Times New Roman"/>
          <w:color w:val="000000"/>
          <w:sz w:val="28"/>
          <w:shd w:val="clear" w:color="auto" w:fill="FFFFFF"/>
        </w:rPr>
      </w:pPr>
    </w:p>
    <w:p w14:paraId="32902CEB" w14:textId="35455ED4" w:rsidR="00AE11F1" w:rsidRDefault="00AE11F1" w:rsidP="00AE523C">
      <w:pPr>
        <w:spacing w:after="0" w:line="240" w:lineRule="auto"/>
        <w:ind w:left="720"/>
        <w:rPr>
          <w:rFonts w:ascii="Times New Roman" w:eastAsia="Times New Roman" w:hAnsi="Times New Roman" w:cs="Times New Roman"/>
          <w:color w:val="000000"/>
          <w:sz w:val="28"/>
          <w:shd w:val="clear" w:color="auto" w:fill="FFFFFF"/>
        </w:rPr>
      </w:pPr>
      <w:r>
        <w:rPr>
          <w:noProof/>
        </w:rPr>
        <w:drawing>
          <wp:inline distT="0" distB="0" distL="0" distR="0" wp14:anchorId="4E360A5E" wp14:editId="714BD891">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07BF7BC" w14:textId="6EDBBF1C" w:rsidR="007B4FC2" w:rsidRDefault="007B4FC2" w:rsidP="00AE523C">
      <w:pPr>
        <w:spacing w:after="0" w:line="240" w:lineRule="auto"/>
        <w:ind w:left="720"/>
        <w:rPr>
          <w:rFonts w:ascii="Times New Roman" w:eastAsia="Times New Roman" w:hAnsi="Times New Roman" w:cs="Times New Roman"/>
          <w:color w:val="000000"/>
          <w:sz w:val="28"/>
          <w:shd w:val="clear" w:color="auto" w:fill="FFFFFF"/>
        </w:rPr>
      </w:pPr>
    </w:p>
    <w:p w14:paraId="6ECF9D5E" w14:textId="44EEE9CC" w:rsidR="007B4FC2" w:rsidRDefault="007B4FC2" w:rsidP="00AE523C">
      <w:pPr>
        <w:spacing w:after="0" w:line="240" w:lineRule="auto"/>
        <w:ind w:left="720"/>
        <w:rPr>
          <w:noProof/>
        </w:rPr>
      </w:pPr>
    </w:p>
    <w:p w14:paraId="1C8C02B7" w14:textId="3BCCE1D2" w:rsidR="007B4FC2" w:rsidRDefault="007B4FC2" w:rsidP="00AE523C">
      <w:pPr>
        <w:spacing w:after="0" w:line="240" w:lineRule="auto"/>
        <w:ind w:left="720"/>
        <w:rPr>
          <w:noProof/>
        </w:rPr>
      </w:pPr>
    </w:p>
    <w:p w14:paraId="3E0011FA" w14:textId="23BE71BF" w:rsidR="007B4FC2" w:rsidRDefault="007B4FC2" w:rsidP="00AE523C">
      <w:pPr>
        <w:spacing w:after="0" w:line="240" w:lineRule="auto"/>
        <w:ind w:left="720"/>
        <w:rPr>
          <w:noProof/>
        </w:rPr>
      </w:pPr>
    </w:p>
    <w:p w14:paraId="5C1E82A1" w14:textId="198636F4" w:rsidR="007B4FC2" w:rsidRDefault="007B4FC2" w:rsidP="00AE523C">
      <w:pPr>
        <w:spacing w:after="0" w:line="240" w:lineRule="auto"/>
        <w:ind w:left="720"/>
        <w:rPr>
          <w:noProof/>
        </w:rPr>
      </w:pPr>
    </w:p>
    <w:p w14:paraId="4CF6E7A9" w14:textId="37222100" w:rsidR="007B4FC2" w:rsidRDefault="007B4FC2" w:rsidP="00AE523C">
      <w:pPr>
        <w:spacing w:after="0" w:line="240" w:lineRule="auto"/>
        <w:ind w:left="720"/>
        <w:rPr>
          <w:noProof/>
        </w:rPr>
      </w:pPr>
    </w:p>
    <w:p w14:paraId="3358D857" w14:textId="72704530" w:rsidR="007B4FC2" w:rsidRDefault="007B4FC2" w:rsidP="00AE523C">
      <w:pPr>
        <w:spacing w:after="0" w:line="240" w:lineRule="auto"/>
        <w:ind w:left="720"/>
        <w:rPr>
          <w:noProof/>
        </w:rPr>
      </w:pPr>
    </w:p>
    <w:p w14:paraId="581B3C7F" w14:textId="27ECA9EE" w:rsidR="007B4FC2" w:rsidRDefault="007B4FC2" w:rsidP="00AE523C">
      <w:pPr>
        <w:spacing w:after="0" w:line="240" w:lineRule="auto"/>
        <w:ind w:left="720"/>
        <w:rPr>
          <w:noProof/>
        </w:rPr>
      </w:pPr>
    </w:p>
    <w:p w14:paraId="3D3FE87A" w14:textId="57C66211" w:rsidR="007B4FC2" w:rsidRDefault="007B4FC2" w:rsidP="00AE523C">
      <w:pPr>
        <w:spacing w:after="0" w:line="240" w:lineRule="auto"/>
        <w:ind w:left="720"/>
        <w:rPr>
          <w:noProof/>
        </w:rPr>
      </w:pPr>
    </w:p>
    <w:p w14:paraId="70AD0688" w14:textId="38E07FE0" w:rsidR="007B4FC2" w:rsidRDefault="007B4FC2" w:rsidP="00AE523C">
      <w:pPr>
        <w:spacing w:after="0" w:line="240" w:lineRule="auto"/>
        <w:ind w:left="720"/>
        <w:rPr>
          <w:noProof/>
        </w:rPr>
      </w:pPr>
    </w:p>
    <w:p w14:paraId="17968094" w14:textId="03CF7D32" w:rsidR="007B4FC2" w:rsidRDefault="007B4FC2" w:rsidP="00AE523C">
      <w:pPr>
        <w:spacing w:after="0" w:line="240" w:lineRule="auto"/>
        <w:ind w:left="720"/>
        <w:rPr>
          <w:noProof/>
        </w:rPr>
      </w:pPr>
    </w:p>
    <w:p w14:paraId="4A0288F5" w14:textId="5E4CF5C5" w:rsidR="007B4FC2" w:rsidRDefault="007B4FC2" w:rsidP="00AE523C">
      <w:pPr>
        <w:spacing w:after="0" w:line="240" w:lineRule="auto"/>
        <w:ind w:left="720"/>
        <w:rPr>
          <w:noProof/>
        </w:rPr>
      </w:pPr>
    </w:p>
    <w:p w14:paraId="497D6D71" w14:textId="5729DB2F" w:rsidR="007B4FC2" w:rsidRDefault="007B4FC2" w:rsidP="00AE523C">
      <w:pPr>
        <w:spacing w:after="0" w:line="240" w:lineRule="auto"/>
        <w:ind w:left="720"/>
        <w:rPr>
          <w:noProof/>
        </w:rPr>
      </w:pPr>
      <w:r>
        <w:rPr>
          <w:noProof/>
        </w:rPr>
        <w:lastRenderedPageBreak/>
        <w:drawing>
          <wp:inline distT="0" distB="0" distL="0" distR="0" wp14:anchorId="62F1282F" wp14:editId="3008A836">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BCA836C" w14:textId="77777777" w:rsidR="007B4FC2" w:rsidRDefault="007B4FC2" w:rsidP="00AE523C">
      <w:pPr>
        <w:spacing w:after="0" w:line="240" w:lineRule="auto"/>
        <w:ind w:left="720"/>
        <w:rPr>
          <w:noProof/>
        </w:rPr>
      </w:pPr>
    </w:p>
    <w:p w14:paraId="02E5FF82" w14:textId="4C87E0FD" w:rsidR="007B4FC2" w:rsidRDefault="007B4FC2" w:rsidP="00AE523C">
      <w:pPr>
        <w:spacing w:after="0" w:line="240" w:lineRule="auto"/>
        <w:ind w:left="720"/>
        <w:rPr>
          <w:noProof/>
        </w:rPr>
      </w:pPr>
    </w:p>
    <w:p w14:paraId="13CF1DAF" w14:textId="0BB28FE7" w:rsidR="007B4FC2" w:rsidRDefault="007B4FC2" w:rsidP="00AE523C">
      <w:pPr>
        <w:spacing w:after="0" w:line="240" w:lineRule="auto"/>
        <w:ind w:left="720"/>
        <w:rPr>
          <w:noProof/>
        </w:rPr>
      </w:pPr>
    </w:p>
    <w:p w14:paraId="5C4755C7" w14:textId="37B28A5C" w:rsidR="007B4FC2" w:rsidRDefault="007B4FC2" w:rsidP="00AE523C">
      <w:pPr>
        <w:spacing w:after="0" w:line="240" w:lineRule="auto"/>
        <w:ind w:left="720"/>
        <w:rPr>
          <w:noProof/>
        </w:rPr>
      </w:pPr>
    </w:p>
    <w:p w14:paraId="5772C7CF" w14:textId="6968289D" w:rsidR="007B4FC2" w:rsidRDefault="007B4FC2" w:rsidP="00AE523C">
      <w:pPr>
        <w:spacing w:after="0" w:line="240" w:lineRule="auto"/>
        <w:ind w:left="720"/>
        <w:rPr>
          <w:noProof/>
        </w:rPr>
      </w:pPr>
    </w:p>
    <w:p w14:paraId="5BEAF5C3" w14:textId="5FE314CD" w:rsidR="007B4FC2" w:rsidRDefault="007B4FC2" w:rsidP="00AE523C">
      <w:pPr>
        <w:spacing w:after="0" w:line="240" w:lineRule="auto"/>
        <w:ind w:left="720"/>
        <w:rPr>
          <w:noProof/>
        </w:rPr>
      </w:pPr>
    </w:p>
    <w:p w14:paraId="25A1E9F2" w14:textId="4F98AADA" w:rsidR="007B4FC2" w:rsidRDefault="007B4FC2" w:rsidP="00AE523C">
      <w:pPr>
        <w:spacing w:after="0" w:line="240" w:lineRule="auto"/>
        <w:ind w:left="720"/>
        <w:rPr>
          <w:noProof/>
        </w:rPr>
      </w:pPr>
    </w:p>
    <w:p w14:paraId="2EDF410B" w14:textId="45CF004A" w:rsidR="007B4FC2" w:rsidRDefault="007B4FC2" w:rsidP="00AE523C">
      <w:pPr>
        <w:spacing w:after="0" w:line="240" w:lineRule="auto"/>
        <w:ind w:left="720"/>
        <w:rPr>
          <w:noProof/>
        </w:rPr>
      </w:pPr>
    </w:p>
    <w:p w14:paraId="314AE0B0" w14:textId="209A968F" w:rsidR="007B4FC2" w:rsidRDefault="007B4FC2" w:rsidP="00AE523C">
      <w:pPr>
        <w:spacing w:after="0" w:line="240" w:lineRule="auto"/>
        <w:ind w:left="720"/>
        <w:rPr>
          <w:noProof/>
        </w:rPr>
      </w:pPr>
    </w:p>
    <w:p w14:paraId="658E9E86" w14:textId="2B646BD3" w:rsidR="007B4FC2" w:rsidRDefault="007B4FC2" w:rsidP="00AE523C">
      <w:pPr>
        <w:spacing w:after="0" w:line="240" w:lineRule="auto"/>
        <w:ind w:left="720"/>
        <w:rPr>
          <w:noProof/>
        </w:rPr>
      </w:pPr>
    </w:p>
    <w:p w14:paraId="46893BC5" w14:textId="085AB398" w:rsidR="007B4FC2" w:rsidRDefault="00DE0423" w:rsidP="00AE523C">
      <w:pPr>
        <w:spacing w:after="0" w:line="240" w:lineRule="auto"/>
        <w:ind w:left="720"/>
        <w:rPr>
          <w:noProof/>
        </w:rPr>
      </w:pPr>
      <w:r>
        <w:rPr>
          <w:noProof/>
        </w:rPr>
        <w:t>Import:</w:t>
      </w:r>
    </w:p>
    <w:p w14:paraId="787F3941" w14:textId="77777777" w:rsidR="007B4FC2" w:rsidRDefault="007B4FC2" w:rsidP="00AE523C">
      <w:pPr>
        <w:spacing w:after="0" w:line="240" w:lineRule="auto"/>
        <w:ind w:left="720"/>
        <w:rPr>
          <w:rFonts w:ascii="Times New Roman" w:eastAsia="Times New Roman" w:hAnsi="Times New Roman" w:cs="Times New Roman"/>
          <w:color w:val="000000"/>
          <w:sz w:val="28"/>
          <w:shd w:val="clear" w:color="auto" w:fill="FFFFFF"/>
        </w:rPr>
      </w:pPr>
    </w:p>
    <w:p w14:paraId="7F3F90E0" w14:textId="2323E145" w:rsidR="007B4FC2" w:rsidRDefault="007B4FC2" w:rsidP="00AE523C">
      <w:pPr>
        <w:spacing w:after="0" w:line="240" w:lineRule="auto"/>
        <w:ind w:left="720"/>
        <w:rPr>
          <w:rFonts w:ascii="Times New Roman" w:eastAsia="Times New Roman" w:hAnsi="Times New Roman" w:cs="Times New Roman"/>
          <w:color w:val="000000"/>
          <w:sz w:val="28"/>
          <w:shd w:val="clear" w:color="auto" w:fill="FFFFFF"/>
        </w:rPr>
      </w:pPr>
      <w:r>
        <w:rPr>
          <w:noProof/>
        </w:rPr>
        <w:drawing>
          <wp:inline distT="0" distB="0" distL="0" distR="0" wp14:anchorId="250E89F5" wp14:editId="6B13CC39">
            <wp:extent cx="5731510" cy="32639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63900"/>
                    </a:xfrm>
                    <a:prstGeom prst="rect">
                      <a:avLst/>
                    </a:prstGeom>
                    <a:noFill/>
                    <a:ln>
                      <a:noFill/>
                    </a:ln>
                  </pic:spPr>
                </pic:pic>
              </a:graphicData>
            </a:graphic>
          </wp:inline>
        </w:drawing>
      </w:r>
    </w:p>
    <w:p w14:paraId="3285D1E2" w14:textId="52D19F52" w:rsidR="00636AB6" w:rsidRDefault="00636AB6" w:rsidP="00AE523C">
      <w:pPr>
        <w:spacing w:after="0" w:line="240" w:lineRule="auto"/>
        <w:ind w:left="720"/>
        <w:rPr>
          <w:rFonts w:ascii="Times New Roman" w:eastAsia="Times New Roman" w:hAnsi="Times New Roman" w:cs="Times New Roman"/>
          <w:color w:val="000000"/>
          <w:sz w:val="28"/>
          <w:shd w:val="clear" w:color="auto" w:fill="FFFFFF"/>
        </w:rPr>
      </w:pPr>
    </w:p>
    <w:p w14:paraId="4ED9ECEC" w14:textId="1962F54D" w:rsidR="00636AB6" w:rsidRDefault="00636AB6" w:rsidP="00AE523C">
      <w:pPr>
        <w:spacing w:after="0" w:line="240" w:lineRule="auto"/>
        <w:ind w:left="720"/>
        <w:rPr>
          <w:rFonts w:ascii="Times New Roman" w:eastAsia="Times New Roman" w:hAnsi="Times New Roman" w:cs="Times New Roman"/>
          <w:color w:val="000000"/>
          <w:sz w:val="28"/>
          <w:shd w:val="clear" w:color="auto" w:fill="FFFFFF"/>
        </w:rPr>
      </w:pPr>
    </w:p>
    <w:p w14:paraId="23803205" w14:textId="080BA430" w:rsidR="00571CB0" w:rsidRDefault="00636AB6" w:rsidP="00AE523C">
      <w:pPr>
        <w:spacing w:after="0" w:line="240" w:lineRule="auto"/>
        <w:ind w:left="720"/>
        <w:rPr>
          <w:rFonts w:ascii="Times New Roman" w:eastAsia="Times New Roman" w:hAnsi="Times New Roman" w:cs="Times New Roman"/>
          <w:color w:val="000000"/>
          <w:sz w:val="28"/>
          <w:shd w:val="clear" w:color="auto" w:fill="FFFFFF"/>
        </w:rPr>
      </w:pPr>
      <w:r>
        <w:rPr>
          <w:noProof/>
        </w:rPr>
        <w:drawing>
          <wp:inline distT="0" distB="0" distL="0" distR="0" wp14:anchorId="7266D476" wp14:editId="14CF4DCC">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6DF1B158" wp14:editId="7A8836CC">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1A68C05" w14:textId="5059B2D5" w:rsidR="00571CB0" w:rsidRDefault="00571CB0" w:rsidP="00AE523C">
      <w:pPr>
        <w:spacing w:after="0" w:line="240" w:lineRule="auto"/>
        <w:ind w:left="720"/>
        <w:rPr>
          <w:rFonts w:ascii="Times New Roman" w:eastAsia="Times New Roman" w:hAnsi="Times New Roman" w:cs="Times New Roman"/>
          <w:color w:val="000000"/>
          <w:sz w:val="28"/>
          <w:shd w:val="clear" w:color="auto" w:fill="FFFFFF"/>
        </w:rPr>
      </w:pPr>
    </w:p>
    <w:p w14:paraId="1C2E62C8" w14:textId="2A830BD2" w:rsidR="00571CB0" w:rsidRDefault="00571CB0" w:rsidP="00AE523C">
      <w:pPr>
        <w:spacing w:after="0" w:line="240" w:lineRule="auto"/>
        <w:ind w:left="720"/>
        <w:rPr>
          <w:rFonts w:ascii="Times New Roman" w:eastAsia="Times New Roman" w:hAnsi="Times New Roman" w:cs="Times New Roman"/>
          <w:color w:val="000000"/>
          <w:sz w:val="28"/>
          <w:shd w:val="clear" w:color="auto" w:fill="FFFFFF"/>
        </w:rPr>
      </w:pPr>
      <w:r>
        <w:rPr>
          <w:rFonts w:ascii="Times New Roman" w:eastAsia="Times New Roman" w:hAnsi="Times New Roman" w:cs="Times New Roman"/>
          <w:color w:val="000000"/>
          <w:sz w:val="28"/>
          <w:shd w:val="clear" w:color="auto" w:fill="FFFFFF"/>
        </w:rPr>
        <w:t>Copy:</w:t>
      </w:r>
    </w:p>
    <w:p w14:paraId="4E44F2AC" w14:textId="5BFD67B3" w:rsidR="00DE0423" w:rsidRDefault="00636AB6" w:rsidP="00AE523C">
      <w:pPr>
        <w:spacing w:after="0" w:line="240" w:lineRule="auto"/>
        <w:ind w:left="720"/>
        <w:rPr>
          <w:rFonts w:ascii="Times New Roman" w:eastAsia="Times New Roman" w:hAnsi="Times New Roman" w:cs="Times New Roman"/>
          <w:color w:val="000000"/>
          <w:sz w:val="28"/>
          <w:shd w:val="clear" w:color="auto" w:fill="FFFFFF"/>
        </w:rPr>
      </w:pPr>
      <w:r>
        <w:rPr>
          <w:noProof/>
        </w:rPr>
        <w:lastRenderedPageBreak/>
        <w:drawing>
          <wp:inline distT="0" distB="0" distL="0" distR="0" wp14:anchorId="6C2D6E2F" wp14:editId="1CC20B8C">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25E8EC99" wp14:editId="327D58E5">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C13DC72" w14:textId="6C9E0D66" w:rsidR="00DE0423" w:rsidRDefault="00DE0423" w:rsidP="00AE523C">
      <w:pPr>
        <w:spacing w:after="0" w:line="240" w:lineRule="auto"/>
        <w:ind w:left="720"/>
        <w:rPr>
          <w:rFonts w:ascii="Times New Roman" w:eastAsia="Times New Roman" w:hAnsi="Times New Roman" w:cs="Times New Roman"/>
          <w:color w:val="000000"/>
          <w:sz w:val="28"/>
          <w:shd w:val="clear" w:color="auto" w:fill="FFFFFF"/>
        </w:rPr>
      </w:pPr>
    </w:p>
    <w:p w14:paraId="0674E1F7" w14:textId="4D0D8763" w:rsidR="00DE0423" w:rsidRDefault="00DE0423" w:rsidP="00AE523C">
      <w:pPr>
        <w:spacing w:after="0" w:line="240" w:lineRule="auto"/>
        <w:ind w:left="720"/>
        <w:rPr>
          <w:rFonts w:ascii="Times New Roman" w:eastAsia="Times New Roman" w:hAnsi="Times New Roman" w:cs="Times New Roman"/>
          <w:color w:val="000000"/>
          <w:sz w:val="28"/>
          <w:shd w:val="clear" w:color="auto" w:fill="FFFFFF"/>
        </w:rPr>
      </w:pPr>
    </w:p>
    <w:p w14:paraId="1B0FC5D2" w14:textId="19145B90" w:rsidR="00DE0423" w:rsidRDefault="00DE0423" w:rsidP="00AE523C">
      <w:pPr>
        <w:spacing w:after="0" w:line="240" w:lineRule="auto"/>
        <w:ind w:left="720"/>
        <w:rPr>
          <w:rFonts w:ascii="Times New Roman" w:eastAsia="Times New Roman" w:hAnsi="Times New Roman" w:cs="Times New Roman"/>
          <w:color w:val="000000"/>
          <w:sz w:val="28"/>
          <w:shd w:val="clear" w:color="auto" w:fill="FFFFFF"/>
        </w:rPr>
      </w:pPr>
      <w:r>
        <w:rPr>
          <w:rFonts w:ascii="Times New Roman" w:eastAsia="Times New Roman" w:hAnsi="Times New Roman" w:cs="Times New Roman"/>
          <w:color w:val="000000"/>
          <w:sz w:val="28"/>
          <w:shd w:val="clear" w:color="auto" w:fill="FFFFFF"/>
        </w:rPr>
        <w:t>Checkout:</w:t>
      </w:r>
    </w:p>
    <w:p w14:paraId="1B79D1AA" w14:textId="77777777" w:rsidR="00DE0423" w:rsidRDefault="00DE0423" w:rsidP="00AE523C">
      <w:pPr>
        <w:spacing w:after="0" w:line="240" w:lineRule="auto"/>
        <w:ind w:left="720"/>
        <w:rPr>
          <w:rFonts w:ascii="Times New Roman" w:eastAsia="Times New Roman" w:hAnsi="Times New Roman" w:cs="Times New Roman"/>
          <w:color w:val="000000"/>
          <w:sz w:val="28"/>
          <w:shd w:val="clear" w:color="auto" w:fill="FFFFFF"/>
        </w:rPr>
      </w:pPr>
    </w:p>
    <w:p w14:paraId="165A4187" w14:textId="77777777" w:rsidR="00DE0423" w:rsidRDefault="00DE0423" w:rsidP="00AE523C">
      <w:pPr>
        <w:spacing w:after="0" w:line="240" w:lineRule="auto"/>
        <w:ind w:left="720"/>
        <w:rPr>
          <w:rFonts w:ascii="Times New Roman" w:eastAsia="Times New Roman" w:hAnsi="Times New Roman" w:cs="Times New Roman"/>
          <w:color w:val="000000"/>
          <w:sz w:val="28"/>
          <w:shd w:val="clear" w:color="auto" w:fill="FFFFFF"/>
        </w:rPr>
      </w:pPr>
    </w:p>
    <w:p w14:paraId="09E300DC" w14:textId="77777777" w:rsidR="00DE0423" w:rsidRDefault="00DE0423" w:rsidP="00AE523C">
      <w:pPr>
        <w:spacing w:after="0" w:line="240" w:lineRule="auto"/>
        <w:ind w:left="720"/>
        <w:rPr>
          <w:rFonts w:ascii="Times New Roman" w:eastAsia="Times New Roman" w:hAnsi="Times New Roman" w:cs="Times New Roman"/>
          <w:color w:val="000000"/>
          <w:sz w:val="28"/>
          <w:shd w:val="clear" w:color="auto" w:fill="FFFFFF"/>
        </w:rPr>
      </w:pPr>
    </w:p>
    <w:p w14:paraId="04693D1B" w14:textId="1F909CFB" w:rsidR="00636AB6" w:rsidRDefault="00636AB6" w:rsidP="00AE523C">
      <w:pPr>
        <w:spacing w:after="0" w:line="240" w:lineRule="auto"/>
        <w:ind w:left="720"/>
        <w:rPr>
          <w:rFonts w:ascii="Times New Roman" w:eastAsia="Times New Roman" w:hAnsi="Times New Roman" w:cs="Times New Roman"/>
          <w:color w:val="000000"/>
          <w:sz w:val="28"/>
          <w:shd w:val="clear" w:color="auto" w:fill="FFFFFF"/>
        </w:rPr>
      </w:pPr>
      <w:r>
        <w:rPr>
          <w:noProof/>
        </w:rPr>
        <w:lastRenderedPageBreak/>
        <w:drawing>
          <wp:inline distT="0" distB="0" distL="0" distR="0" wp14:anchorId="73C9763B" wp14:editId="78F133B0">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Pr>
          <w:noProof/>
        </w:rPr>
        <w:drawing>
          <wp:inline distT="0" distB="0" distL="0" distR="0" wp14:anchorId="12C9AEAC" wp14:editId="7B623158">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F895AF5" w14:textId="77777777" w:rsidR="00DE0423" w:rsidRDefault="00DE0423" w:rsidP="00AE523C">
      <w:pPr>
        <w:spacing w:after="0" w:line="240" w:lineRule="auto"/>
        <w:ind w:left="720"/>
        <w:rPr>
          <w:rFonts w:ascii="Times New Roman" w:eastAsia="Times New Roman" w:hAnsi="Times New Roman" w:cs="Times New Roman"/>
          <w:color w:val="000000"/>
          <w:sz w:val="28"/>
          <w:shd w:val="clear" w:color="auto" w:fill="FFFFFF"/>
        </w:rPr>
      </w:pPr>
    </w:p>
    <w:p w14:paraId="4811A78E" w14:textId="77777777" w:rsidR="00DE0423" w:rsidRDefault="00DE0423" w:rsidP="00AE523C">
      <w:pPr>
        <w:spacing w:after="0" w:line="240" w:lineRule="auto"/>
        <w:ind w:left="720"/>
        <w:rPr>
          <w:rFonts w:ascii="Times New Roman" w:eastAsia="Times New Roman" w:hAnsi="Times New Roman" w:cs="Times New Roman"/>
          <w:color w:val="000000"/>
          <w:sz w:val="28"/>
          <w:shd w:val="clear" w:color="auto" w:fill="FFFFFF"/>
        </w:rPr>
      </w:pPr>
    </w:p>
    <w:p w14:paraId="3DA48DE0" w14:textId="77777777" w:rsidR="00DE0423" w:rsidRDefault="00DE0423" w:rsidP="00AE523C">
      <w:pPr>
        <w:spacing w:after="0" w:line="240" w:lineRule="auto"/>
        <w:ind w:left="720"/>
        <w:rPr>
          <w:rFonts w:ascii="Times New Roman" w:eastAsia="Times New Roman" w:hAnsi="Times New Roman" w:cs="Times New Roman"/>
          <w:color w:val="000000"/>
          <w:sz w:val="28"/>
          <w:shd w:val="clear" w:color="auto" w:fill="FFFFFF"/>
        </w:rPr>
      </w:pPr>
    </w:p>
    <w:p w14:paraId="72F4B119" w14:textId="77777777" w:rsidR="00DE0423" w:rsidRDefault="00DE0423" w:rsidP="00AE523C">
      <w:pPr>
        <w:spacing w:after="0" w:line="240" w:lineRule="auto"/>
        <w:ind w:left="720"/>
        <w:rPr>
          <w:rFonts w:ascii="Times New Roman" w:eastAsia="Times New Roman" w:hAnsi="Times New Roman" w:cs="Times New Roman"/>
          <w:color w:val="000000"/>
          <w:sz w:val="28"/>
          <w:shd w:val="clear" w:color="auto" w:fill="FFFFFF"/>
        </w:rPr>
      </w:pPr>
    </w:p>
    <w:p w14:paraId="65449367" w14:textId="77777777" w:rsidR="00DE0423" w:rsidRDefault="00DE0423" w:rsidP="00AE523C">
      <w:pPr>
        <w:spacing w:after="0" w:line="240" w:lineRule="auto"/>
        <w:ind w:left="720"/>
        <w:rPr>
          <w:rFonts w:ascii="Times New Roman" w:eastAsia="Times New Roman" w:hAnsi="Times New Roman" w:cs="Times New Roman"/>
          <w:color w:val="000000"/>
          <w:sz w:val="28"/>
          <w:shd w:val="clear" w:color="auto" w:fill="FFFFFF"/>
        </w:rPr>
      </w:pPr>
    </w:p>
    <w:p w14:paraId="78693BF2" w14:textId="77777777" w:rsidR="00DE0423" w:rsidRDefault="00DE0423" w:rsidP="00AE523C">
      <w:pPr>
        <w:spacing w:after="0" w:line="240" w:lineRule="auto"/>
        <w:ind w:left="720"/>
        <w:rPr>
          <w:rFonts w:ascii="Times New Roman" w:eastAsia="Times New Roman" w:hAnsi="Times New Roman" w:cs="Times New Roman"/>
          <w:color w:val="000000"/>
          <w:sz w:val="28"/>
          <w:shd w:val="clear" w:color="auto" w:fill="FFFFFF"/>
        </w:rPr>
      </w:pPr>
    </w:p>
    <w:p w14:paraId="0BD8BC1A" w14:textId="77777777" w:rsidR="00DE0423" w:rsidRDefault="00DE0423" w:rsidP="00AE523C">
      <w:pPr>
        <w:spacing w:after="0" w:line="240" w:lineRule="auto"/>
        <w:ind w:left="720"/>
        <w:rPr>
          <w:rFonts w:ascii="Times New Roman" w:eastAsia="Times New Roman" w:hAnsi="Times New Roman" w:cs="Times New Roman"/>
          <w:color w:val="000000"/>
          <w:sz w:val="28"/>
          <w:shd w:val="clear" w:color="auto" w:fill="FFFFFF"/>
        </w:rPr>
      </w:pPr>
    </w:p>
    <w:p w14:paraId="794F13F5" w14:textId="77777777" w:rsidR="00DE0423" w:rsidRDefault="00DE0423" w:rsidP="00AE523C">
      <w:pPr>
        <w:spacing w:after="0" w:line="240" w:lineRule="auto"/>
        <w:ind w:left="720"/>
        <w:rPr>
          <w:rFonts w:ascii="Times New Roman" w:eastAsia="Times New Roman" w:hAnsi="Times New Roman" w:cs="Times New Roman"/>
          <w:color w:val="000000"/>
          <w:sz w:val="28"/>
          <w:shd w:val="clear" w:color="auto" w:fill="FFFFFF"/>
        </w:rPr>
      </w:pPr>
    </w:p>
    <w:p w14:paraId="28E9FA55" w14:textId="77777777" w:rsidR="00DE0423" w:rsidRDefault="00DE0423" w:rsidP="00AE523C">
      <w:pPr>
        <w:spacing w:after="0" w:line="240" w:lineRule="auto"/>
        <w:ind w:left="720"/>
        <w:rPr>
          <w:rFonts w:ascii="Times New Roman" w:eastAsia="Times New Roman" w:hAnsi="Times New Roman" w:cs="Times New Roman"/>
          <w:color w:val="000000"/>
          <w:sz w:val="28"/>
          <w:shd w:val="clear" w:color="auto" w:fill="FFFFFF"/>
        </w:rPr>
      </w:pPr>
    </w:p>
    <w:p w14:paraId="207E295C" w14:textId="77777777" w:rsidR="00DE0423" w:rsidRDefault="00DE0423" w:rsidP="00AE523C">
      <w:pPr>
        <w:spacing w:after="0" w:line="240" w:lineRule="auto"/>
        <w:ind w:left="720"/>
        <w:rPr>
          <w:rFonts w:ascii="Times New Roman" w:eastAsia="Times New Roman" w:hAnsi="Times New Roman" w:cs="Times New Roman"/>
          <w:color w:val="000000"/>
          <w:sz w:val="28"/>
          <w:shd w:val="clear" w:color="auto" w:fill="FFFFFF"/>
        </w:rPr>
      </w:pPr>
    </w:p>
    <w:p w14:paraId="203629FB" w14:textId="77777777" w:rsidR="00DE0423" w:rsidRDefault="00DE0423" w:rsidP="00AE523C">
      <w:pPr>
        <w:spacing w:after="0" w:line="240" w:lineRule="auto"/>
        <w:ind w:left="720"/>
        <w:rPr>
          <w:rFonts w:ascii="Times New Roman" w:eastAsia="Times New Roman" w:hAnsi="Times New Roman" w:cs="Times New Roman"/>
          <w:color w:val="000000"/>
          <w:sz w:val="28"/>
          <w:shd w:val="clear" w:color="auto" w:fill="FFFFFF"/>
        </w:rPr>
      </w:pPr>
    </w:p>
    <w:p w14:paraId="52B0BF36" w14:textId="77777777" w:rsidR="00DE0423" w:rsidRDefault="00DE0423" w:rsidP="00AE523C">
      <w:pPr>
        <w:spacing w:after="0" w:line="240" w:lineRule="auto"/>
        <w:ind w:left="720"/>
        <w:rPr>
          <w:rFonts w:ascii="Times New Roman" w:eastAsia="Times New Roman" w:hAnsi="Times New Roman" w:cs="Times New Roman"/>
          <w:color w:val="000000"/>
          <w:sz w:val="28"/>
          <w:shd w:val="clear" w:color="auto" w:fill="FFFFFF"/>
        </w:rPr>
      </w:pPr>
    </w:p>
    <w:p w14:paraId="6C11884A" w14:textId="61A45FC5" w:rsidR="00CB2DAF" w:rsidRDefault="00DE0423" w:rsidP="00AE523C">
      <w:pPr>
        <w:spacing w:after="0" w:line="240" w:lineRule="auto"/>
        <w:ind w:left="720"/>
        <w:rPr>
          <w:rFonts w:ascii="Times New Roman" w:eastAsia="Times New Roman" w:hAnsi="Times New Roman" w:cs="Times New Roman"/>
          <w:color w:val="000000"/>
          <w:sz w:val="28"/>
          <w:shd w:val="clear" w:color="auto" w:fill="FFFFFF"/>
        </w:rPr>
      </w:pPr>
      <w:r>
        <w:rPr>
          <w:rFonts w:ascii="Times New Roman" w:eastAsia="Times New Roman" w:hAnsi="Times New Roman" w:cs="Times New Roman"/>
          <w:color w:val="000000"/>
          <w:sz w:val="28"/>
          <w:shd w:val="clear" w:color="auto" w:fill="FFFFFF"/>
        </w:rPr>
        <w:t>Revert:</w:t>
      </w:r>
    </w:p>
    <w:p w14:paraId="79FAEAA5" w14:textId="77777777" w:rsidR="00DE0423" w:rsidRDefault="00DE0423" w:rsidP="00AE523C">
      <w:pPr>
        <w:spacing w:after="0" w:line="240" w:lineRule="auto"/>
        <w:ind w:left="720"/>
        <w:rPr>
          <w:rFonts w:ascii="Times New Roman" w:eastAsia="Times New Roman" w:hAnsi="Times New Roman" w:cs="Times New Roman"/>
          <w:color w:val="000000"/>
          <w:sz w:val="28"/>
          <w:shd w:val="clear" w:color="auto" w:fill="FFFFFF"/>
        </w:rPr>
      </w:pPr>
    </w:p>
    <w:p w14:paraId="480A7076" w14:textId="6CDD42A0" w:rsidR="00CB2DAF" w:rsidRDefault="00CB2DAF" w:rsidP="00AE523C">
      <w:pPr>
        <w:spacing w:after="0" w:line="240" w:lineRule="auto"/>
        <w:ind w:left="720"/>
        <w:rPr>
          <w:rFonts w:ascii="Times New Roman" w:eastAsia="Times New Roman" w:hAnsi="Times New Roman" w:cs="Times New Roman"/>
          <w:color w:val="000000"/>
          <w:sz w:val="28"/>
          <w:shd w:val="clear" w:color="auto" w:fill="FFFFFF"/>
        </w:rPr>
      </w:pPr>
      <w:r>
        <w:rPr>
          <w:noProof/>
        </w:rPr>
        <w:drawing>
          <wp:inline distT="0" distB="0" distL="0" distR="0" wp14:anchorId="370023A2" wp14:editId="29207FCB">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892514A" w14:textId="404537A9" w:rsidR="00413356" w:rsidRDefault="00413356" w:rsidP="00AE523C">
      <w:pPr>
        <w:spacing w:after="0" w:line="240" w:lineRule="auto"/>
        <w:ind w:left="720"/>
        <w:rPr>
          <w:rFonts w:ascii="Times New Roman" w:eastAsia="Times New Roman" w:hAnsi="Times New Roman" w:cs="Times New Roman"/>
          <w:color w:val="000000"/>
          <w:sz w:val="28"/>
          <w:shd w:val="clear" w:color="auto" w:fill="FFFFFF"/>
        </w:rPr>
      </w:pPr>
    </w:p>
    <w:p w14:paraId="3A751594" w14:textId="77777777" w:rsidR="00413356" w:rsidRDefault="00413356" w:rsidP="00AE523C">
      <w:pPr>
        <w:spacing w:after="0" w:line="240" w:lineRule="auto"/>
        <w:ind w:left="720"/>
        <w:rPr>
          <w:rFonts w:ascii="Times New Roman" w:eastAsia="Times New Roman" w:hAnsi="Times New Roman" w:cs="Times New Roman"/>
          <w:color w:val="000000"/>
          <w:sz w:val="28"/>
          <w:shd w:val="clear" w:color="auto" w:fill="FFFFFF"/>
        </w:rPr>
      </w:pPr>
    </w:p>
    <w:p w14:paraId="4A7FEC33" w14:textId="77777777" w:rsidR="00AE523C" w:rsidRPr="00D23DEF" w:rsidRDefault="00AE523C" w:rsidP="00AE523C">
      <w:pPr>
        <w:jc w:val="both"/>
        <w:rPr>
          <w:rFonts w:ascii="Times New Roman" w:eastAsia="Times New Roman" w:hAnsi="Times New Roman" w:cs="Times New Roman"/>
          <w:b/>
          <w:bCs/>
          <w:color w:val="000000"/>
          <w:sz w:val="28"/>
        </w:rPr>
      </w:pPr>
      <w:r w:rsidRPr="00D23DEF">
        <w:rPr>
          <w:rFonts w:ascii="Times New Roman" w:eastAsia="Times New Roman" w:hAnsi="Times New Roman" w:cs="Times New Roman"/>
          <w:b/>
          <w:bCs/>
          <w:color w:val="000000"/>
          <w:sz w:val="28"/>
        </w:rPr>
        <w:t>Q 3. Perform below operations using CVS</w:t>
      </w:r>
    </w:p>
    <w:p w14:paraId="2895430F" w14:textId="77777777" w:rsidR="00AE523C" w:rsidRDefault="00AE523C" w:rsidP="00AE523C">
      <w:pPr>
        <w:numPr>
          <w:ilvl w:val="0"/>
          <w:numId w:val="4"/>
        </w:numPr>
        <w:spacing w:after="0" w:line="240" w:lineRule="auto"/>
        <w:ind w:left="720" w:hanging="360"/>
        <w:rPr>
          <w:rFonts w:ascii="Times New Roman" w:eastAsia="Times New Roman" w:hAnsi="Times New Roman" w:cs="Times New Roman"/>
          <w:color w:val="000000"/>
          <w:sz w:val="28"/>
          <w:shd w:val="clear" w:color="auto" w:fill="FFFFFF"/>
        </w:rPr>
      </w:pPr>
      <w:proofErr w:type="spellStart"/>
      <w:r>
        <w:rPr>
          <w:rFonts w:ascii="Times New Roman" w:eastAsia="Times New Roman" w:hAnsi="Times New Roman" w:cs="Times New Roman"/>
          <w:color w:val="000000"/>
          <w:sz w:val="28"/>
          <w:shd w:val="clear" w:color="auto" w:fill="FFFFFF"/>
        </w:rPr>
        <w:t>cvs</w:t>
      </w:r>
      <w:proofErr w:type="spellEnd"/>
      <w:r>
        <w:rPr>
          <w:rFonts w:ascii="Times New Roman" w:eastAsia="Times New Roman" w:hAnsi="Times New Roman" w:cs="Times New Roman"/>
          <w:color w:val="000000"/>
          <w:sz w:val="28"/>
          <w:shd w:val="clear" w:color="auto" w:fill="FFFFFF"/>
        </w:rPr>
        <w:t xml:space="preserve"> checkout</w:t>
      </w:r>
    </w:p>
    <w:p w14:paraId="013A6AD3" w14:textId="77777777" w:rsidR="00AE523C" w:rsidRDefault="00AE523C" w:rsidP="00AE523C">
      <w:pPr>
        <w:numPr>
          <w:ilvl w:val="0"/>
          <w:numId w:val="4"/>
        </w:numPr>
        <w:spacing w:after="0" w:line="240" w:lineRule="auto"/>
        <w:ind w:left="720" w:hanging="360"/>
        <w:rPr>
          <w:rFonts w:ascii="Times New Roman" w:eastAsia="Times New Roman" w:hAnsi="Times New Roman" w:cs="Times New Roman"/>
          <w:color w:val="000000"/>
          <w:sz w:val="28"/>
          <w:shd w:val="clear" w:color="auto" w:fill="FFFFFF"/>
        </w:rPr>
      </w:pPr>
      <w:proofErr w:type="spellStart"/>
      <w:r>
        <w:rPr>
          <w:rFonts w:ascii="Times New Roman" w:eastAsia="Times New Roman" w:hAnsi="Times New Roman" w:cs="Times New Roman"/>
          <w:color w:val="000000"/>
          <w:sz w:val="28"/>
          <w:shd w:val="clear" w:color="auto" w:fill="FFFFFF"/>
        </w:rPr>
        <w:t>cvs</w:t>
      </w:r>
      <w:proofErr w:type="spellEnd"/>
      <w:r>
        <w:rPr>
          <w:rFonts w:ascii="Times New Roman" w:eastAsia="Times New Roman" w:hAnsi="Times New Roman" w:cs="Times New Roman"/>
          <w:color w:val="000000"/>
          <w:sz w:val="28"/>
          <w:shd w:val="clear" w:color="auto" w:fill="FFFFFF"/>
        </w:rPr>
        <w:t xml:space="preserve"> update</w:t>
      </w:r>
    </w:p>
    <w:p w14:paraId="3920C1FF" w14:textId="77777777" w:rsidR="00AE523C" w:rsidRDefault="00AE523C" w:rsidP="00AE523C">
      <w:pPr>
        <w:numPr>
          <w:ilvl w:val="0"/>
          <w:numId w:val="4"/>
        </w:numPr>
        <w:spacing w:after="0" w:line="240" w:lineRule="auto"/>
        <w:ind w:left="720" w:hanging="360"/>
        <w:rPr>
          <w:rFonts w:ascii="Times New Roman" w:eastAsia="Times New Roman" w:hAnsi="Times New Roman" w:cs="Times New Roman"/>
          <w:color w:val="000000"/>
          <w:sz w:val="28"/>
          <w:shd w:val="clear" w:color="auto" w:fill="FFFFFF"/>
        </w:rPr>
      </w:pPr>
      <w:proofErr w:type="spellStart"/>
      <w:r>
        <w:rPr>
          <w:rFonts w:ascii="Times New Roman" w:eastAsia="Times New Roman" w:hAnsi="Times New Roman" w:cs="Times New Roman"/>
          <w:color w:val="000000"/>
          <w:sz w:val="28"/>
          <w:shd w:val="clear" w:color="auto" w:fill="FFFFFF"/>
        </w:rPr>
        <w:t>cvs</w:t>
      </w:r>
      <w:proofErr w:type="spellEnd"/>
      <w:r>
        <w:rPr>
          <w:rFonts w:ascii="Times New Roman" w:eastAsia="Times New Roman" w:hAnsi="Times New Roman" w:cs="Times New Roman"/>
          <w:color w:val="000000"/>
          <w:sz w:val="28"/>
          <w:shd w:val="clear" w:color="auto" w:fill="FFFFFF"/>
        </w:rPr>
        <w:t xml:space="preserve"> add</w:t>
      </w:r>
    </w:p>
    <w:p w14:paraId="38BF26F5" w14:textId="77777777" w:rsidR="00AE523C" w:rsidRDefault="00AE523C" w:rsidP="00AE523C">
      <w:pPr>
        <w:numPr>
          <w:ilvl w:val="0"/>
          <w:numId w:val="4"/>
        </w:numPr>
        <w:spacing w:after="0" w:line="240" w:lineRule="auto"/>
        <w:ind w:left="720" w:hanging="360"/>
        <w:rPr>
          <w:rFonts w:ascii="Times New Roman" w:eastAsia="Times New Roman" w:hAnsi="Times New Roman" w:cs="Times New Roman"/>
          <w:color w:val="000000"/>
          <w:sz w:val="28"/>
          <w:shd w:val="clear" w:color="auto" w:fill="FFFFFF"/>
        </w:rPr>
      </w:pPr>
      <w:proofErr w:type="spellStart"/>
      <w:r>
        <w:rPr>
          <w:rFonts w:ascii="Times New Roman" w:eastAsia="Times New Roman" w:hAnsi="Times New Roman" w:cs="Times New Roman"/>
          <w:color w:val="000000"/>
          <w:sz w:val="28"/>
          <w:shd w:val="clear" w:color="auto" w:fill="FFFFFF"/>
        </w:rPr>
        <w:t>cvs</w:t>
      </w:r>
      <w:proofErr w:type="spellEnd"/>
      <w:r>
        <w:rPr>
          <w:rFonts w:ascii="Times New Roman" w:eastAsia="Times New Roman" w:hAnsi="Times New Roman" w:cs="Times New Roman"/>
          <w:color w:val="000000"/>
          <w:sz w:val="28"/>
          <w:shd w:val="clear" w:color="auto" w:fill="FFFFFF"/>
        </w:rPr>
        <w:t xml:space="preserve"> remove</w:t>
      </w:r>
    </w:p>
    <w:p w14:paraId="184669B6" w14:textId="77777777" w:rsidR="00AE523C" w:rsidRDefault="00AE523C" w:rsidP="00AE523C">
      <w:pPr>
        <w:numPr>
          <w:ilvl w:val="0"/>
          <w:numId w:val="4"/>
        </w:numPr>
        <w:spacing w:after="0" w:line="240" w:lineRule="auto"/>
        <w:ind w:left="720" w:hanging="360"/>
        <w:rPr>
          <w:rFonts w:ascii="Times New Roman" w:eastAsia="Times New Roman" w:hAnsi="Times New Roman" w:cs="Times New Roman"/>
          <w:color w:val="000000"/>
          <w:sz w:val="28"/>
          <w:shd w:val="clear" w:color="auto" w:fill="FFFFFF"/>
        </w:rPr>
      </w:pPr>
      <w:proofErr w:type="spellStart"/>
      <w:r>
        <w:rPr>
          <w:rFonts w:ascii="Times New Roman" w:eastAsia="Times New Roman" w:hAnsi="Times New Roman" w:cs="Times New Roman"/>
          <w:color w:val="000000"/>
          <w:sz w:val="28"/>
          <w:shd w:val="clear" w:color="auto" w:fill="FFFFFF"/>
        </w:rPr>
        <w:t>cvs</w:t>
      </w:r>
      <w:proofErr w:type="spellEnd"/>
      <w:r>
        <w:rPr>
          <w:rFonts w:ascii="Times New Roman" w:eastAsia="Times New Roman" w:hAnsi="Times New Roman" w:cs="Times New Roman"/>
          <w:color w:val="000000"/>
          <w:sz w:val="28"/>
          <w:shd w:val="clear" w:color="auto" w:fill="FFFFFF"/>
        </w:rPr>
        <w:t xml:space="preserve"> commit</w:t>
      </w:r>
    </w:p>
    <w:p w14:paraId="60522363" w14:textId="77777777" w:rsidR="00AE523C" w:rsidRDefault="00AE523C" w:rsidP="00AE523C">
      <w:pPr>
        <w:ind w:left="720"/>
        <w:jc w:val="both"/>
        <w:rPr>
          <w:rFonts w:ascii="Times New Roman" w:eastAsia="Times New Roman" w:hAnsi="Times New Roman" w:cs="Times New Roman"/>
          <w:color w:val="000000"/>
          <w:sz w:val="28"/>
        </w:rPr>
      </w:pPr>
    </w:p>
    <w:p w14:paraId="4A24769D" w14:textId="77777777" w:rsidR="00AE523C" w:rsidRPr="00D23DEF" w:rsidRDefault="00AE523C" w:rsidP="00AE523C">
      <w:pPr>
        <w:jc w:val="both"/>
        <w:rPr>
          <w:rFonts w:ascii="Times New Roman" w:eastAsia="Times New Roman" w:hAnsi="Times New Roman" w:cs="Times New Roman"/>
          <w:b/>
          <w:bCs/>
          <w:color w:val="000000"/>
          <w:sz w:val="28"/>
        </w:rPr>
      </w:pPr>
      <w:r w:rsidRPr="00D23DEF">
        <w:rPr>
          <w:rFonts w:ascii="Times New Roman" w:eastAsia="Times New Roman" w:hAnsi="Times New Roman" w:cs="Times New Roman"/>
          <w:b/>
          <w:bCs/>
          <w:color w:val="000000"/>
          <w:sz w:val="28"/>
        </w:rPr>
        <w:t xml:space="preserve">Q 4. Differentiate Between </w:t>
      </w:r>
      <w:proofErr w:type="gramStart"/>
      <w:r w:rsidRPr="00D23DEF">
        <w:rPr>
          <w:rFonts w:ascii="Times New Roman" w:eastAsia="Times New Roman" w:hAnsi="Times New Roman" w:cs="Times New Roman"/>
          <w:b/>
          <w:bCs/>
          <w:color w:val="000000"/>
          <w:sz w:val="28"/>
        </w:rPr>
        <w:t>The</w:t>
      </w:r>
      <w:proofErr w:type="gramEnd"/>
      <w:r w:rsidRPr="00D23DEF">
        <w:rPr>
          <w:rFonts w:ascii="Times New Roman" w:eastAsia="Times New Roman" w:hAnsi="Times New Roman" w:cs="Times New Roman"/>
          <w:b/>
          <w:bCs/>
          <w:color w:val="000000"/>
          <w:sz w:val="28"/>
        </w:rPr>
        <w:t xml:space="preserve"> Git &amp; SVN Repository?</w:t>
      </w:r>
    </w:p>
    <w:p w14:paraId="73E74338" w14:textId="77777777" w:rsidR="00AE523C" w:rsidRDefault="00AE523C" w:rsidP="00AE523C">
      <w:pPr>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GIT</w:t>
      </w:r>
      <w:r>
        <w:rPr>
          <w:rFonts w:ascii="Times New Roman" w:eastAsia="Times New Roman" w:hAnsi="Times New Roman" w:cs="Times New Roman"/>
          <w:color w:val="000000"/>
          <w:sz w:val="28"/>
        </w:rPr>
        <w:tab/>
        <w:t>vs   SVN</w:t>
      </w:r>
    </w:p>
    <w:p w14:paraId="0A0AA18D" w14:textId="77777777" w:rsidR="00AE523C" w:rsidRDefault="00AE523C" w:rsidP="00AE523C">
      <w:pPr>
        <w:numPr>
          <w:ilvl w:val="0"/>
          <w:numId w:val="5"/>
        </w:numPr>
        <w:ind w:left="720" w:hanging="360"/>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Git is </w:t>
      </w:r>
      <w:proofErr w:type="gramStart"/>
      <w:r>
        <w:rPr>
          <w:rFonts w:ascii="Times New Roman" w:eastAsia="Times New Roman" w:hAnsi="Times New Roman" w:cs="Times New Roman"/>
          <w:color w:val="000000"/>
          <w:sz w:val="28"/>
        </w:rPr>
        <w:t>open source</w:t>
      </w:r>
      <w:proofErr w:type="gramEnd"/>
      <w:r>
        <w:rPr>
          <w:rFonts w:ascii="Times New Roman" w:eastAsia="Times New Roman" w:hAnsi="Times New Roman" w:cs="Times New Roman"/>
          <w:color w:val="000000"/>
          <w:sz w:val="28"/>
        </w:rPr>
        <w:t xml:space="preserve"> distributed vice control system developed by Linus Torvalds in 2005. </w:t>
      </w:r>
      <w:proofErr w:type="gramStart"/>
      <w:r>
        <w:rPr>
          <w:rFonts w:ascii="Times New Roman" w:eastAsia="Times New Roman" w:hAnsi="Times New Roman" w:cs="Times New Roman"/>
          <w:color w:val="000000"/>
          <w:sz w:val="28"/>
        </w:rPr>
        <w:t>It</w:t>
      </w:r>
      <w:proofErr w:type="gramEnd"/>
      <w:r>
        <w:rPr>
          <w:rFonts w:ascii="Times New Roman" w:eastAsia="Times New Roman" w:hAnsi="Times New Roman" w:cs="Times New Roman"/>
          <w:color w:val="000000"/>
          <w:sz w:val="28"/>
        </w:rPr>
        <w:t xml:space="preserve"> emphasis on speed and data integrity</w:t>
      </w:r>
    </w:p>
    <w:p w14:paraId="54E44868" w14:textId="77777777" w:rsidR="00AE523C" w:rsidRDefault="00AE523C" w:rsidP="00AE523C">
      <w:pPr>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ab/>
        <w:t xml:space="preserve">Apache Subversion is an </w:t>
      </w:r>
      <w:proofErr w:type="gramStart"/>
      <w:r>
        <w:rPr>
          <w:rFonts w:ascii="Times New Roman" w:eastAsia="Times New Roman" w:hAnsi="Times New Roman" w:cs="Times New Roman"/>
          <w:color w:val="000000"/>
          <w:sz w:val="28"/>
        </w:rPr>
        <w:t>open source</w:t>
      </w:r>
      <w:proofErr w:type="gramEnd"/>
      <w:r>
        <w:rPr>
          <w:rFonts w:ascii="Times New Roman" w:eastAsia="Times New Roman" w:hAnsi="Times New Roman" w:cs="Times New Roman"/>
          <w:color w:val="000000"/>
          <w:sz w:val="28"/>
        </w:rPr>
        <w:t xml:space="preserve"> software version and </w:t>
      </w:r>
      <w:r>
        <w:rPr>
          <w:rFonts w:ascii="Times New Roman" w:eastAsia="Times New Roman" w:hAnsi="Times New Roman" w:cs="Times New Roman"/>
          <w:color w:val="000000"/>
          <w:sz w:val="28"/>
        </w:rPr>
        <w:tab/>
        <w:t>revision control system under Apache license.</w:t>
      </w:r>
    </w:p>
    <w:p w14:paraId="54BAA1BC" w14:textId="77777777" w:rsidR="00AE523C" w:rsidRDefault="00AE523C" w:rsidP="00AE523C">
      <w:pPr>
        <w:numPr>
          <w:ilvl w:val="0"/>
          <w:numId w:val="6"/>
        </w:numPr>
        <w:ind w:left="720" w:hanging="360"/>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Git has a Distributed Model.</w:t>
      </w:r>
      <w:r>
        <w:rPr>
          <w:rFonts w:ascii="Times New Roman" w:eastAsia="Times New Roman" w:hAnsi="Times New Roman" w:cs="Times New Roman"/>
          <w:color w:val="000000"/>
          <w:sz w:val="28"/>
        </w:rPr>
        <w:tab/>
      </w:r>
    </w:p>
    <w:p w14:paraId="16DB8EFA" w14:textId="77777777" w:rsidR="00AE523C" w:rsidRDefault="00AE523C" w:rsidP="00AE523C">
      <w:pPr>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ab/>
        <w:t>SVN has a Centralized Model.</w:t>
      </w:r>
    </w:p>
    <w:p w14:paraId="0008D2F5" w14:textId="77777777" w:rsidR="00AE523C" w:rsidRDefault="00AE523C" w:rsidP="00AE523C">
      <w:pPr>
        <w:numPr>
          <w:ilvl w:val="0"/>
          <w:numId w:val="7"/>
        </w:numPr>
        <w:ind w:left="720" w:hanging="360"/>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In git every user has their own copy of code on their local like their own branch.</w:t>
      </w:r>
      <w:r>
        <w:rPr>
          <w:rFonts w:ascii="Times New Roman" w:eastAsia="Times New Roman" w:hAnsi="Times New Roman" w:cs="Times New Roman"/>
          <w:color w:val="000000"/>
          <w:sz w:val="28"/>
        </w:rPr>
        <w:tab/>
      </w:r>
    </w:p>
    <w:p w14:paraId="6D91B514" w14:textId="77777777" w:rsidR="00AE523C" w:rsidRDefault="00AE523C" w:rsidP="00AE523C">
      <w:pPr>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lastRenderedPageBreak/>
        <w:tab/>
        <w:t xml:space="preserve">In SVN there is central repository has working copy that also </w:t>
      </w:r>
      <w:proofErr w:type="gramStart"/>
      <w:r>
        <w:rPr>
          <w:rFonts w:ascii="Times New Roman" w:eastAsia="Times New Roman" w:hAnsi="Times New Roman" w:cs="Times New Roman"/>
          <w:color w:val="000000"/>
          <w:sz w:val="28"/>
        </w:rPr>
        <w:t xml:space="preserve">make  </w:t>
      </w:r>
      <w:r>
        <w:rPr>
          <w:rFonts w:ascii="Times New Roman" w:eastAsia="Times New Roman" w:hAnsi="Times New Roman" w:cs="Times New Roman"/>
          <w:color w:val="000000"/>
          <w:sz w:val="28"/>
        </w:rPr>
        <w:tab/>
      </w:r>
      <w:proofErr w:type="gramEnd"/>
      <w:r>
        <w:rPr>
          <w:rFonts w:ascii="Times New Roman" w:eastAsia="Times New Roman" w:hAnsi="Times New Roman" w:cs="Times New Roman"/>
          <w:color w:val="000000"/>
          <w:sz w:val="28"/>
        </w:rPr>
        <w:t>changes and committed in central repository.</w:t>
      </w:r>
    </w:p>
    <w:p w14:paraId="09DCA353" w14:textId="77777777" w:rsidR="00AE523C" w:rsidRDefault="00AE523C" w:rsidP="00AE523C">
      <w:pPr>
        <w:numPr>
          <w:ilvl w:val="0"/>
          <w:numId w:val="8"/>
        </w:numPr>
        <w:ind w:left="720" w:hanging="360"/>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In git we do not required any Network to perform git operation. </w:t>
      </w:r>
    </w:p>
    <w:p w14:paraId="70726D5C" w14:textId="77777777" w:rsidR="00AE523C" w:rsidRDefault="00AE523C" w:rsidP="00AE523C">
      <w:pPr>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ab/>
        <w:t xml:space="preserve">In SVN we required Network for runs the SVN operation. </w:t>
      </w:r>
    </w:p>
    <w:p w14:paraId="70DA43D3" w14:textId="77777777" w:rsidR="00AE523C" w:rsidRPr="00D23DEF" w:rsidRDefault="00AE523C" w:rsidP="00AE523C">
      <w:pPr>
        <w:jc w:val="both"/>
        <w:rPr>
          <w:rFonts w:ascii="Times New Roman" w:eastAsia="Times New Roman" w:hAnsi="Times New Roman" w:cs="Times New Roman"/>
          <w:b/>
          <w:bCs/>
          <w:color w:val="000000"/>
          <w:sz w:val="28"/>
        </w:rPr>
      </w:pPr>
      <w:r w:rsidRPr="00D23DEF">
        <w:rPr>
          <w:rFonts w:ascii="Times New Roman" w:eastAsia="Times New Roman" w:hAnsi="Times New Roman" w:cs="Times New Roman"/>
          <w:b/>
          <w:bCs/>
          <w:color w:val="000000"/>
          <w:sz w:val="28"/>
        </w:rPr>
        <w:t>Q 5. What is “branch”, “tag” And “trunk” In SVN?</w:t>
      </w:r>
    </w:p>
    <w:p w14:paraId="0068FAF4" w14:textId="77777777" w:rsidR="00AE523C" w:rsidRDefault="00AE523C" w:rsidP="00AE523C">
      <w:pPr>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Trunk would be the main body of development, originating from the start of the project until the present.</w:t>
      </w:r>
    </w:p>
    <w:p w14:paraId="56701B83" w14:textId="77777777" w:rsidR="00AE523C" w:rsidRDefault="00AE523C" w:rsidP="00AE523C">
      <w:pPr>
        <w:jc w:val="both"/>
        <w:rPr>
          <w:rFonts w:ascii="Times New Roman" w:eastAsia="Times New Roman" w:hAnsi="Times New Roman" w:cs="Times New Roman"/>
          <w:color w:val="000000"/>
          <w:sz w:val="28"/>
        </w:rPr>
      </w:pPr>
    </w:p>
    <w:p w14:paraId="25DC4543" w14:textId="77777777" w:rsidR="00AE523C" w:rsidRDefault="00AE523C" w:rsidP="00AE523C">
      <w:pPr>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Branch will be a copy of code derived from a certain point in the trunk that is used for applying major changes to the code while preserving the integrity of the code in the trunk. If the major changes work according to plan, they are usually merged back into the trunk.</w:t>
      </w:r>
    </w:p>
    <w:p w14:paraId="0E59E6F2" w14:textId="77777777" w:rsidR="00AE523C" w:rsidRDefault="00AE523C" w:rsidP="00AE523C">
      <w:pPr>
        <w:jc w:val="both"/>
        <w:rPr>
          <w:rFonts w:ascii="Times New Roman" w:eastAsia="Times New Roman" w:hAnsi="Times New Roman" w:cs="Times New Roman"/>
          <w:color w:val="000000"/>
          <w:sz w:val="28"/>
        </w:rPr>
      </w:pPr>
    </w:p>
    <w:p w14:paraId="29FD8FF5" w14:textId="77777777" w:rsidR="00AE523C" w:rsidRDefault="00AE523C" w:rsidP="00AE523C">
      <w:pPr>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Tag will be a point in time on the trunk or a branch that you wish to preserve. The two main reasons for preservation would be that either this is a major release of the software, whether alpha, beta, RC or RTM, or this is the most stable point of the software before major revisions on the trunk were applied.</w:t>
      </w:r>
    </w:p>
    <w:p w14:paraId="7F886CC3" w14:textId="77777777" w:rsidR="00AE523C" w:rsidRDefault="00AE523C" w:rsidP="00AE523C">
      <w:pPr>
        <w:jc w:val="both"/>
        <w:rPr>
          <w:rFonts w:ascii="Times New Roman" w:eastAsia="Times New Roman" w:hAnsi="Times New Roman" w:cs="Times New Roman"/>
          <w:color w:val="000000"/>
          <w:sz w:val="28"/>
        </w:rPr>
      </w:pPr>
    </w:p>
    <w:p w14:paraId="2FC16EF9" w14:textId="77777777" w:rsidR="00AE523C" w:rsidRPr="00D23DEF" w:rsidRDefault="00AE523C" w:rsidP="00AE523C">
      <w:pPr>
        <w:jc w:val="both"/>
        <w:rPr>
          <w:rFonts w:ascii="Times New Roman" w:eastAsia="Times New Roman" w:hAnsi="Times New Roman" w:cs="Times New Roman"/>
          <w:b/>
          <w:bCs/>
          <w:color w:val="000000"/>
          <w:sz w:val="28"/>
        </w:rPr>
      </w:pPr>
      <w:r w:rsidRPr="00D23DEF">
        <w:rPr>
          <w:rFonts w:ascii="Times New Roman" w:eastAsia="Times New Roman" w:hAnsi="Times New Roman" w:cs="Times New Roman"/>
          <w:b/>
          <w:bCs/>
          <w:color w:val="000000"/>
          <w:sz w:val="28"/>
        </w:rPr>
        <w:t>Q 6. How CVS is different from SVN?</w:t>
      </w:r>
    </w:p>
    <w:p w14:paraId="2ACB234B" w14:textId="77777777" w:rsidR="00AE523C" w:rsidRDefault="00AE523C" w:rsidP="00AE523C">
      <w:pPr>
        <w:jc w:val="both"/>
        <w:rPr>
          <w:rFonts w:ascii="Times New Roman" w:eastAsia="Times New Roman" w:hAnsi="Times New Roman" w:cs="Times New Roman"/>
          <w:color w:val="000000"/>
          <w:sz w:val="28"/>
        </w:rPr>
      </w:pPr>
      <w:r>
        <w:rPr>
          <w:rFonts w:ascii="Times New Roman" w:eastAsia="Times New Roman" w:hAnsi="Times New Roman" w:cs="Times New Roman"/>
          <w:color w:val="000000"/>
          <w:sz w:val="28"/>
        </w:rPr>
        <w:t xml:space="preserve">CVS and SVN are two such version control systems used in software development. The main difference between CVS and SVN is that the CVS is a free, </w:t>
      </w:r>
      <w:proofErr w:type="gramStart"/>
      <w:r>
        <w:rPr>
          <w:rFonts w:ascii="Times New Roman" w:eastAsia="Times New Roman" w:hAnsi="Times New Roman" w:cs="Times New Roman"/>
          <w:color w:val="000000"/>
          <w:sz w:val="28"/>
        </w:rPr>
        <w:t>client-server based</w:t>
      </w:r>
      <w:proofErr w:type="gramEnd"/>
      <w:r>
        <w:rPr>
          <w:rFonts w:ascii="Times New Roman" w:eastAsia="Times New Roman" w:hAnsi="Times New Roman" w:cs="Times New Roman"/>
          <w:color w:val="000000"/>
          <w:sz w:val="28"/>
        </w:rPr>
        <w:t xml:space="preserve"> version controlling system while SVN is an advanced and newer software version controlling system than CVS.</w:t>
      </w:r>
    </w:p>
    <w:p w14:paraId="4E15D01C" w14:textId="77777777" w:rsidR="00AE523C" w:rsidRDefault="00AE523C" w:rsidP="00AE523C">
      <w:pPr>
        <w:rPr>
          <w:rFonts w:ascii="Calibri" w:eastAsia="Calibri" w:hAnsi="Calibri" w:cs="Calibri"/>
        </w:rPr>
      </w:pPr>
    </w:p>
    <w:p w14:paraId="28105277" w14:textId="77777777" w:rsidR="00544514" w:rsidRDefault="00544514"/>
    <w:sectPr w:rsidR="0054451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BBB073C"/>
    <w:multiLevelType w:val="multilevel"/>
    <w:tmpl w:val="72B4D4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23012178"/>
    <w:multiLevelType w:val="multilevel"/>
    <w:tmpl w:val="4B56A7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38832F80"/>
    <w:multiLevelType w:val="multilevel"/>
    <w:tmpl w:val="EE0A805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46723F21"/>
    <w:multiLevelType w:val="multilevel"/>
    <w:tmpl w:val="1E3AE57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48C43CF8"/>
    <w:multiLevelType w:val="multilevel"/>
    <w:tmpl w:val="738E676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6A865B42"/>
    <w:multiLevelType w:val="multilevel"/>
    <w:tmpl w:val="576ACE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77A13585"/>
    <w:multiLevelType w:val="multilevel"/>
    <w:tmpl w:val="01461F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7E431622"/>
    <w:multiLevelType w:val="multilevel"/>
    <w:tmpl w:val="833E4A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
  </w:num>
  <w:num w:numId="2">
    <w:abstractNumId w:val="6"/>
  </w:num>
  <w:num w:numId="3">
    <w:abstractNumId w:val="4"/>
  </w:num>
  <w:num w:numId="4">
    <w:abstractNumId w:val="0"/>
  </w:num>
  <w:num w:numId="5">
    <w:abstractNumId w:val="3"/>
  </w:num>
  <w:num w:numId="6">
    <w:abstractNumId w:val="7"/>
  </w:num>
  <w:num w:numId="7">
    <w:abstractNumId w:val="5"/>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2D95"/>
    <w:rsid w:val="00212B67"/>
    <w:rsid w:val="00382D95"/>
    <w:rsid w:val="00413356"/>
    <w:rsid w:val="00544514"/>
    <w:rsid w:val="00571CB0"/>
    <w:rsid w:val="00636AB6"/>
    <w:rsid w:val="007B4FC2"/>
    <w:rsid w:val="007F3C92"/>
    <w:rsid w:val="00AE11F1"/>
    <w:rsid w:val="00AE523C"/>
    <w:rsid w:val="00CB2DAF"/>
    <w:rsid w:val="00D23DEF"/>
    <w:rsid w:val="00DE0423"/>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033209"/>
  <w15:chartTrackingRefBased/>
  <w15:docId w15:val="{FCDC58ED-F40B-4FF3-BE62-55A315B3F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523C"/>
    <w:rPr>
      <w:rFonts w:eastAsiaTheme="minorEastAsia"/>
      <w:szCs w:val="20"/>
      <w:lang w:eastAsia="en-IN" w:bidi="mr-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136</TotalTime>
  <Pages>9</Pages>
  <Words>502</Words>
  <Characters>2868</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rahat attar</dc:creator>
  <cp:keywords/>
  <dc:description/>
  <cp:lastModifiedBy>rahat attar</cp:lastModifiedBy>
  <cp:revision>11</cp:revision>
  <dcterms:created xsi:type="dcterms:W3CDTF">2022-03-30T10:46:00Z</dcterms:created>
  <dcterms:modified xsi:type="dcterms:W3CDTF">2022-04-01T12:51:00Z</dcterms:modified>
</cp:coreProperties>
</file>